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1FB" w:rsidRPr="00B51AAB" w:rsidRDefault="00E441FB" w:rsidP="00B51AAB">
      <w:pPr>
        <w:shd w:val="clear" w:color="auto" w:fill="FFFFFF"/>
        <w:spacing w:after="135" w:line="240" w:lineRule="auto"/>
        <w:jc w:val="center"/>
        <w:rPr>
          <w:rFonts w:ascii="Times New Roman" w:eastAsia="Times New Roman" w:hAnsi="Times New Roman" w:cs="Times New Roman"/>
          <w:sz w:val="28"/>
          <w:szCs w:val="28"/>
          <w:lang w:eastAsia="ru-RU"/>
        </w:rPr>
      </w:pPr>
      <w:bookmarkStart w:id="0" w:name="_GoBack"/>
      <w:r w:rsidRPr="00B51AAB">
        <w:rPr>
          <w:rFonts w:ascii="Times New Roman" w:eastAsia="Times New Roman" w:hAnsi="Times New Roman" w:cs="Times New Roman"/>
          <w:b/>
          <w:bCs/>
          <w:sz w:val="28"/>
          <w:szCs w:val="28"/>
          <w:lang w:eastAsia="ru-RU"/>
        </w:rPr>
        <w:t>Сведения о порядке, форме предоставления медицинских услуг</w:t>
      </w:r>
    </w:p>
    <w:p w:rsidR="00E441FB" w:rsidRPr="00B51AAB" w:rsidRDefault="00E441FB" w:rsidP="00B51AAB">
      <w:pPr>
        <w:shd w:val="clear" w:color="auto" w:fill="FFFFFF"/>
        <w:spacing w:after="135" w:line="240" w:lineRule="auto"/>
        <w:jc w:val="center"/>
        <w:rPr>
          <w:rFonts w:ascii="Times New Roman" w:eastAsia="Times New Roman" w:hAnsi="Times New Roman" w:cs="Times New Roman"/>
          <w:sz w:val="28"/>
          <w:szCs w:val="28"/>
          <w:lang w:eastAsia="ru-RU"/>
        </w:rPr>
      </w:pPr>
      <w:r w:rsidRPr="00B51AAB">
        <w:rPr>
          <w:rFonts w:ascii="Times New Roman" w:eastAsia="Times New Roman" w:hAnsi="Times New Roman" w:cs="Times New Roman"/>
          <w:b/>
          <w:bCs/>
          <w:sz w:val="28"/>
          <w:szCs w:val="28"/>
          <w:lang w:eastAsia="ru-RU"/>
        </w:rPr>
        <w:t>и порядке их оплаты</w:t>
      </w:r>
      <w:bookmarkEnd w:id="0"/>
    </w:p>
    <w:p w:rsidR="00E441FB" w:rsidRPr="00B51AAB" w:rsidRDefault="00E441FB" w:rsidP="00B51AAB">
      <w:pPr>
        <w:shd w:val="clear" w:color="auto" w:fill="FFFFFF"/>
        <w:spacing w:after="135" w:line="240" w:lineRule="auto"/>
        <w:jc w:val="both"/>
        <w:rPr>
          <w:rFonts w:ascii="Times New Roman" w:eastAsia="Times New Roman" w:hAnsi="Times New Roman" w:cs="Times New Roman"/>
          <w:sz w:val="24"/>
          <w:szCs w:val="24"/>
          <w:lang w:eastAsia="ru-RU"/>
        </w:rPr>
      </w:pPr>
      <w:r w:rsidRPr="00B51AAB">
        <w:rPr>
          <w:rFonts w:ascii="Times New Roman" w:eastAsia="Times New Roman" w:hAnsi="Times New Roman" w:cs="Times New Roman"/>
          <w:sz w:val="24"/>
          <w:szCs w:val="24"/>
          <w:lang w:eastAsia="ru-RU"/>
        </w:rPr>
        <w:t>В сведениях используются следующие основные понятия:</w:t>
      </w:r>
    </w:p>
    <w:p w:rsidR="00E441FB" w:rsidRPr="00B51AAB" w:rsidRDefault="00E441FB" w:rsidP="00B51AAB">
      <w:pPr>
        <w:shd w:val="clear" w:color="auto" w:fill="FFFFFF"/>
        <w:spacing w:after="135" w:line="240" w:lineRule="auto"/>
        <w:jc w:val="both"/>
        <w:rPr>
          <w:rFonts w:ascii="Times New Roman" w:eastAsia="Times New Roman" w:hAnsi="Times New Roman" w:cs="Times New Roman"/>
          <w:sz w:val="24"/>
          <w:szCs w:val="24"/>
          <w:lang w:eastAsia="ru-RU"/>
        </w:rPr>
      </w:pPr>
      <w:r w:rsidRPr="00B51AAB">
        <w:rPr>
          <w:rFonts w:ascii="Times New Roman" w:eastAsia="Times New Roman" w:hAnsi="Times New Roman" w:cs="Times New Roman"/>
          <w:sz w:val="24"/>
          <w:szCs w:val="24"/>
          <w:lang w:eastAsia="ru-RU"/>
        </w:rPr>
        <w:t>«Платные медицинские услуги» - медицинские услуги, предоставляемые на возмездной основе за счет личных средств граждан, средств юридических лиц и иных средств на основании договоров.</w:t>
      </w:r>
    </w:p>
    <w:p w:rsidR="00E441FB" w:rsidRPr="00B51AAB" w:rsidRDefault="00E441FB" w:rsidP="00B51AAB">
      <w:pPr>
        <w:shd w:val="clear" w:color="auto" w:fill="FFFFFF"/>
        <w:spacing w:after="135" w:line="240" w:lineRule="auto"/>
        <w:jc w:val="both"/>
        <w:rPr>
          <w:rFonts w:ascii="Times New Roman" w:eastAsia="Times New Roman" w:hAnsi="Times New Roman" w:cs="Times New Roman"/>
          <w:sz w:val="24"/>
          <w:szCs w:val="24"/>
          <w:lang w:eastAsia="ru-RU"/>
        </w:rPr>
      </w:pPr>
      <w:r w:rsidRPr="00B51AAB">
        <w:rPr>
          <w:rFonts w:ascii="Times New Roman" w:eastAsia="Times New Roman" w:hAnsi="Times New Roman" w:cs="Times New Roman"/>
          <w:sz w:val="24"/>
          <w:szCs w:val="24"/>
          <w:lang w:eastAsia="ru-RU"/>
        </w:rPr>
        <w:t>«Потребитель» - физическое лицо, имеющее намерение получить либо получающее платные 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 Федерального закона «Об основах охраны здоровья граждан в Российской Федерации».</w:t>
      </w:r>
    </w:p>
    <w:p w:rsidR="00E441FB" w:rsidRPr="00B51AAB" w:rsidRDefault="00E441FB" w:rsidP="00B51AAB">
      <w:pPr>
        <w:shd w:val="clear" w:color="auto" w:fill="FFFFFF"/>
        <w:spacing w:after="135" w:line="240" w:lineRule="auto"/>
        <w:jc w:val="both"/>
        <w:rPr>
          <w:rFonts w:ascii="Times New Roman" w:eastAsia="Times New Roman" w:hAnsi="Times New Roman" w:cs="Times New Roman"/>
          <w:sz w:val="24"/>
          <w:szCs w:val="24"/>
          <w:lang w:eastAsia="ru-RU"/>
        </w:rPr>
      </w:pPr>
      <w:r w:rsidRPr="00B51AAB">
        <w:rPr>
          <w:rFonts w:ascii="Times New Roman" w:eastAsia="Times New Roman" w:hAnsi="Times New Roman" w:cs="Times New Roman"/>
          <w:sz w:val="24"/>
          <w:szCs w:val="24"/>
          <w:lang w:eastAsia="ru-RU"/>
        </w:rPr>
        <w:t>«Заказчик» - физическое (юридическое) лицо, имеющее намерение заказать (приобрести) либо заказывающее (приобретающее) платные медицинские услуги в соответствии с договором в пользу потребителя.</w:t>
      </w:r>
    </w:p>
    <w:p w:rsidR="00E441FB" w:rsidRPr="00B51AAB" w:rsidRDefault="00E441FB" w:rsidP="00B51AAB">
      <w:pPr>
        <w:shd w:val="clear" w:color="auto" w:fill="FFFFFF"/>
        <w:spacing w:after="135" w:line="240" w:lineRule="auto"/>
        <w:jc w:val="both"/>
        <w:rPr>
          <w:rFonts w:ascii="Times New Roman" w:eastAsia="Times New Roman" w:hAnsi="Times New Roman" w:cs="Times New Roman"/>
          <w:sz w:val="24"/>
          <w:szCs w:val="24"/>
          <w:lang w:eastAsia="ru-RU"/>
        </w:rPr>
      </w:pPr>
      <w:r w:rsidRPr="00B51AAB">
        <w:rPr>
          <w:rFonts w:ascii="Times New Roman" w:eastAsia="Times New Roman" w:hAnsi="Times New Roman" w:cs="Times New Roman"/>
          <w:sz w:val="24"/>
          <w:szCs w:val="24"/>
          <w:lang w:eastAsia="ru-RU"/>
        </w:rPr>
        <w:t>«Исполнитель» - медицинская организация, предоставляющая платные медицинские услуги потребителям.</w:t>
      </w:r>
    </w:p>
    <w:p w:rsidR="00E441FB" w:rsidRPr="00B51AAB" w:rsidRDefault="00E441FB" w:rsidP="00B51AAB">
      <w:pPr>
        <w:shd w:val="clear" w:color="auto" w:fill="FFFFFF"/>
        <w:spacing w:after="135" w:line="240" w:lineRule="auto"/>
        <w:jc w:val="both"/>
        <w:rPr>
          <w:rFonts w:ascii="Times New Roman" w:eastAsia="Times New Roman" w:hAnsi="Times New Roman" w:cs="Times New Roman"/>
          <w:sz w:val="24"/>
          <w:szCs w:val="24"/>
          <w:lang w:eastAsia="ru-RU"/>
        </w:rPr>
      </w:pPr>
      <w:r w:rsidRPr="00B51AAB">
        <w:rPr>
          <w:rFonts w:ascii="Times New Roman" w:eastAsia="Times New Roman" w:hAnsi="Times New Roman" w:cs="Times New Roman"/>
          <w:sz w:val="24"/>
          <w:szCs w:val="24"/>
          <w:lang w:eastAsia="ru-RU"/>
        </w:rPr>
        <w:t>1. Порядок, форма предоставления платных медицинских услуг</w:t>
      </w:r>
    </w:p>
    <w:p w:rsidR="00E441FB" w:rsidRPr="00B51AAB" w:rsidRDefault="00E441FB" w:rsidP="00B51AAB">
      <w:pPr>
        <w:shd w:val="clear" w:color="auto" w:fill="FFFFFF"/>
        <w:spacing w:after="135" w:line="240" w:lineRule="auto"/>
        <w:jc w:val="both"/>
        <w:rPr>
          <w:rFonts w:ascii="Times New Roman" w:eastAsia="Times New Roman" w:hAnsi="Times New Roman" w:cs="Times New Roman"/>
          <w:sz w:val="24"/>
          <w:szCs w:val="24"/>
          <w:lang w:eastAsia="ru-RU"/>
        </w:rPr>
      </w:pPr>
      <w:r w:rsidRPr="00B51AAB">
        <w:rPr>
          <w:rFonts w:ascii="Times New Roman" w:eastAsia="Times New Roman" w:hAnsi="Times New Roman" w:cs="Times New Roman"/>
          <w:sz w:val="24"/>
          <w:szCs w:val="24"/>
          <w:lang w:eastAsia="ru-RU"/>
        </w:rPr>
        <w:t>1.1. Договор заключается потребителем (заказчиком) и исполнителем в письменной форме и должен содержать все необходимые сведения согласно Постановлению Правительства РФ №1006 от 04.10.2012 года «Об утверждении правил предоставления медицинскими организациями платных медицинских услуг».</w:t>
      </w:r>
    </w:p>
    <w:p w:rsidR="00E441FB" w:rsidRPr="00B51AAB" w:rsidRDefault="00E441FB" w:rsidP="00B51AAB">
      <w:pPr>
        <w:shd w:val="clear" w:color="auto" w:fill="FFFFFF"/>
        <w:spacing w:after="135" w:line="240" w:lineRule="auto"/>
        <w:jc w:val="both"/>
        <w:rPr>
          <w:rFonts w:ascii="Times New Roman" w:eastAsia="Times New Roman" w:hAnsi="Times New Roman" w:cs="Times New Roman"/>
          <w:sz w:val="24"/>
          <w:szCs w:val="24"/>
          <w:lang w:eastAsia="ru-RU"/>
        </w:rPr>
      </w:pPr>
      <w:r w:rsidRPr="00B51AAB">
        <w:rPr>
          <w:rFonts w:ascii="Times New Roman" w:eastAsia="Times New Roman" w:hAnsi="Times New Roman" w:cs="Times New Roman"/>
          <w:sz w:val="24"/>
          <w:szCs w:val="24"/>
          <w:lang w:eastAsia="ru-RU"/>
        </w:rPr>
        <w:t>1.2. Договор составляется в 3 экземплярах, один из которых находится у исполнителя, второй - у заказчика, третий - у потребителя. В случае если договор заключается потребителем и исполнителем, он составляется в 2 экземплярах.</w:t>
      </w:r>
    </w:p>
    <w:p w:rsidR="00E441FB" w:rsidRPr="00B51AAB" w:rsidRDefault="00E441FB" w:rsidP="00B51AAB">
      <w:pPr>
        <w:shd w:val="clear" w:color="auto" w:fill="FFFFFF"/>
        <w:spacing w:after="135" w:line="240" w:lineRule="auto"/>
        <w:jc w:val="both"/>
        <w:rPr>
          <w:rFonts w:ascii="Times New Roman" w:eastAsia="Times New Roman" w:hAnsi="Times New Roman" w:cs="Times New Roman"/>
          <w:sz w:val="24"/>
          <w:szCs w:val="24"/>
          <w:lang w:eastAsia="ru-RU"/>
        </w:rPr>
      </w:pPr>
      <w:r w:rsidRPr="00B51AAB">
        <w:rPr>
          <w:rFonts w:ascii="Times New Roman" w:eastAsia="Times New Roman" w:hAnsi="Times New Roman" w:cs="Times New Roman"/>
          <w:sz w:val="24"/>
          <w:szCs w:val="24"/>
          <w:lang w:eastAsia="ru-RU"/>
        </w:rPr>
        <w:t>1.3.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(заказчика).</w:t>
      </w:r>
    </w:p>
    <w:p w:rsidR="00E441FB" w:rsidRPr="00B51AAB" w:rsidRDefault="00E441FB" w:rsidP="00B51AAB">
      <w:pPr>
        <w:shd w:val="clear" w:color="auto" w:fill="FFFFFF"/>
        <w:spacing w:after="135" w:line="240" w:lineRule="auto"/>
        <w:jc w:val="both"/>
        <w:rPr>
          <w:rFonts w:ascii="Times New Roman" w:eastAsia="Times New Roman" w:hAnsi="Times New Roman" w:cs="Times New Roman"/>
          <w:sz w:val="24"/>
          <w:szCs w:val="24"/>
          <w:lang w:eastAsia="ru-RU"/>
        </w:rPr>
      </w:pPr>
      <w:r w:rsidRPr="00B51AAB">
        <w:rPr>
          <w:rFonts w:ascii="Times New Roman" w:eastAsia="Times New Roman" w:hAnsi="Times New Roman" w:cs="Times New Roman"/>
          <w:sz w:val="24"/>
          <w:szCs w:val="24"/>
          <w:lang w:eastAsia="ru-RU"/>
        </w:rPr>
        <w:t>Без согласия потребителя (заказчика) исполнитель не вправе предоставлять дополнительные медицинские услуги на возмездной основе.</w:t>
      </w:r>
    </w:p>
    <w:p w:rsidR="00E441FB" w:rsidRPr="00B51AAB" w:rsidRDefault="00E441FB" w:rsidP="00B51AAB">
      <w:pPr>
        <w:shd w:val="clear" w:color="auto" w:fill="FFFFFF"/>
        <w:spacing w:after="135" w:line="240" w:lineRule="auto"/>
        <w:jc w:val="both"/>
        <w:rPr>
          <w:rFonts w:ascii="Times New Roman" w:eastAsia="Times New Roman" w:hAnsi="Times New Roman" w:cs="Times New Roman"/>
          <w:sz w:val="24"/>
          <w:szCs w:val="24"/>
          <w:lang w:eastAsia="ru-RU"/>
        </w:rPr>
      </w:pPr>
      <w:r w:rsidRPr="00B51AAB">
        <w:rPr>
          <w:rFonts w:ascii="Times New Roman" w:eastAsia="Times New Roman" w:hAnsi="Times New Roman" w:cs="Times New Roman"/>
          <w:sz w:val="24"/>
          <w:szCs w:val="24"/>
          <w:lang w:eastAsia="ru-RU"/>
        </w:rPr>
        <w:t>1.4.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"Об основах охраны здоровья граждан в Российской Федерации".</w:t>
      </w:r>
    </w:p>
    <w:p w:rsidR="00E441FB" w:rsidRPr="00B51AAB" w:rsidRDefault="00E441FB" w:rsidP="00B51AAB">
      <w:pPr>
        <w:shd w:val="clear" w:color="auto" w:fill="FFFFFF"/>
        <w:spacing w:after="135" w:line="240" w:lineRule="auto"/>
        <w:jc w:val="both"/>
        <w:rPr>
          <w:rFonts w:ascii="Times New Roman" w:eastAsia="Times New Roman" w:hAnsi="Times New Roman" w:cs="Times New Roman"/>
          <w:sz w:val="24"/>
          <w:szCs w:val="24"/>
          <w:lang w:eastAsia="ru-RU"/>
        </w:rPr>
      </w:pPr>
      <w:r w:rsidRPr="00B51AAB">
        <w:rPr>
          <w:rFonts w:ascii="Times New Roman" w:eastAsia="Times New Roman" w:hAnsi="Times New Roman" w:cs="Times New Roman"/>
          <w:sz w:val="24"/>
          <w:szCs w:val="24"/>
          <w:lang w:eastAsia="ru-RU"/>
        </w:rPr>
        <w:t>1.5. В случае отказа потребителя после заключения договора от получения медицинских услуг договор расторгается. Исполнитель информирует потребителя (заказчика) о расторжении договора по инициативе потребителя, при этом потребитель (заказчик) оплачивает исполнителю фактически понесенные</w:t>
      </w:r>
    </w:p>
    <w:p w:rsidR="00E441FB" w:rsidRPr="00B51AAB" w:rsidRDefault="00E441FB" w:rsidP="00B51AAB">
      <w:pPr>
        <w:shd w:val="clear" w:color="auto" w:fill="FFFFFF"/>
        <w:spacing w:after="135" w:line="240" w:lineRule="auto"/>
        <w:jc w:val="both"/>
        <w:rPr>
          <w:rFonts w:ascii="Times New Roman" w:eastAsia="Times New Roman" w:hAnsi="Times New Roman" w:cs="Times New Roman"/>
          <w:sz w:val="24"/>
          <w:szCs w:val="24"/>
          <w:lang w:eastAsia="ru-RU"/>
        </w:rPr>
      </w:pPr>
      <w:r w:rsidRPr="00B51AAB">
        <w:rPr>
          <w:rFonts w:ascii="Times New Roman" w:eastAsia="Times New Roman" w:hAnsi="Times New Roman" w:cs="Times New Roman"/>
          <w:sz w:val="24"/>
          <w:szCs w:val="24"/>
          <w:lang w:eastAsia="ru-RU"/>
        </w:rPr>
        <w:t>исполнителем расходы, связанные с исполнением обязательств по договору.</w:t>
      </w:r>
    </w:p>
    <w:p w:rsidR="00E441FB" w:rsidRPr="00B51AAB" w:rsidRDefault="00E441FB" w:rsidP="00B51AAB">
      <w:pPr>
        <w:shd w:val="clear" w:color="auto" w:fill="FFFFFF"/>
        <w:spacing w:after="135" w:line="240" w:lineRule="auto"/>
        <w:jc w:val="both"/>
        <w:rPr>
          <w:rFonts w:ascii="Times New Roman" w:eastAsia="Times New Roman" w:hAnsi="Times New Roman" w:cs="Times New Roman"/>
          <w:sz w:val="24"/>
          <w:szCs w:val="24"/>
          <w:lang w:eastAsia="ru-RU"/>
        </w:rPr>
      </w:pPr>
      <w:r w:rsidRPr="00B51AAB">
        <w:rPr>
          <w:rFonts w:ascii="Times New Roman" w:eastAsia="Times New Roman" w:hAnsi="Times New Roman" w:cs="Times New Roman"/>
          <w:sz w:val="24"/>
          <w:szCs w:val="24"/>
          <w:lang w:eastAsia="ru-RU"/>
        </w:rPr>
        <w:t>медицинскую услугу в сроки и в порядке, которые определены договором.</w:t>
      </w:r>
    </w:p>
    <w:p w:rsidR="00E441FB" w:rsidRPr="00B51AAB" w:rsidRDefault="00E441FB" w:rsidP="00B51AAB">
      <w:pPr>
        <w:shd w:val="clear" w:color="auto" w:fill="FFFFFF"/>
        <w:spacing w:after="135" w:line="240" w:lineRule="auto"/>
        <w:jc w:val="both"/>
        <w:rPr>
          <w:rFonts w:ascii="Times New Roman" w:eastAsia="Times New Roman" w:hAnsi="Times New Roman" w:cs="Times New Roman"/>
          <w:sz w:val="24"/>
          <w:szCs w:val="24"/>
          <w:lang w:eastAsia="ru-RU"/>
        </w:rPr>
      </w:pPr>
      <w:r w:rsidRPr="00B51AAB">
        <w:rPr>
          <w:rFonts w:ascii="Times New Roman" w:eastAsia="Times New Roman" w:hAnsi="Times New Roman" w:cs="Times New Roman"/>
          <w:sz w:val="24"/>
          <w:szCs w:val="24"/>
          <w:lang w:eastAsia="ru-RU"/>
        </w:rPr>
        <w:lastRenderedPageBreak/>
        <w:t>1.6. Исполнитель предоставляет платные медицинские услуги, качество которых должно соответствовать условиям договора, а при отсутствии в договоре условий об их качестве - требованиям, предъявляемым к услугам соответствующего вида.</w:t>
      </w:r>
    </w:p>
    <w:p w:rsidR="00E441FB" w:rsidRPr="00B51AAB" w:rsidRDefault="00E441FB" w:rsidP="00B51AAB">
      <w:pPr>
        <w:shd w:val="clear" w:color="auto" w:fill="FFFFFF"/>
        <w:spacing w:after="135" w:line="240" w:lineRule="auto"/>
        <w:jc w:val="both"/>
        <w:rPr>
          <w:rFonts w:ascii="Times New Roman" w:eastAsia="Times New Roman" w:hAnsi="Times New Roman" w:cs="Times New Roman"/>
          <w:sz w:val="24"/>
          <w:szCs w:val="24"/>
          <w:lang w:eastAsia="ru-RU"/>
        </w:rPr>
      </w:pPr>
      <w:r w:rsidRPr="00B51AAB">
        <w:rPr>
          <w:rFonts w:ascii="Times New Roman" w:eastAsia="Times New Roman" w:hAnsi="Times New Roman" w:cs="Times New Roman"/>
          <w:sz w:val="24"/>
          <w:szCs w:val="24"/>
          <w:lang w:eastAsia="ru-RU"/>
        </w:rPr>
        <w:t>В случае если федеральным законом, иными нормативными правовыми актами Российской Федерации предусмотрены обязательные требования к качеству медицинских услуг, качество предоставляемых платных медицинских услуг должно соответствовать этим требованиям.</w:t>
      </w:r>
    </w:p>
    <w:p w:rsidR="00E441FB" w:rsidRPr="00B51AAB" w:rsidRDefault="00E441FB" w:rsidP="00B51AAB">
      <w:pPr>
        <w:shd w:val="clear" w:color="auto" w:fill="FFFFFF"/>
        <w:spacing w:after="135" w:line="240" w:lineRule="auto"/>
        <w:jc w:val="both"/>
        <w:rPr>
          <w:rFonts w:ascii="Times New Roman" w:eastAsia="Times New Roman" w:hAnsi="Times New Roman" w:cs="Times New Roman"/>
          <w:sz w:val="24"/>
          <w:szCs w:val="24"/>
          <w:lang w:eastAsia="ru-RU"/>
        </w:rPr>
      </w:pPr>
      <w:r w:rsidRPr="00B51AAB">
        <w:rPr>
          <w:rFonts w:ascii="Times New Roman" w:eastAsia="Times New Roman" w:hAnsi="Times New Roman" w:cs="Times New Roman"/>
          <w:sz w:val="24"/>
          <w:szCs w:val="24"/>
          <w:lang w:eastAsia="ru-RU"/>
        </w:rPr>
        <w:t>1.7. 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законодательством Российской Федерации об охране здоровья граждан. 1.8. Исполнитель предоставляет потребителю (законному представителю потребителя) по его требованию и в доступной для него форме информацию:</w:t>
      </w:r>
    </w:p>
    <w:p w:rsidR="00E441FB" w:rsidRPr="00B51AAB" w:rsidRDefault="00E441FB" w:rsidP="00B51AAB">
      <w:pPr>
        <w:shd w:val="clear" w:color="auto" w:fill="FFFFFF"/>
        <w:spacing w:after="135" w:line="240" w:lineRule="auto"/>
        <w:jc w:val="both"/>
        <w:rPr>
          <w:rFonts w:ascii="Times New Roman" w:eastAsia="Times New Roman" w:hAnsi="Times New Roman" w:cs="Times New Roman"/>
          <w:sz w:val="24"/>
          <w:szCs w:val="24"/>
          <w:lang w:eastAsia="ru-RU"/>
        </w:rPr>
      </w:pPr>
      <w:r w:rsidRPr="00B51AAB">
        <w:rPr>
          <w:rFonts w:ascii="Times New Roman" w:eastAsia="Times New Roman" w:hAnsi="Times New Roman" w:cs="Times New Roman"/>
          <w:sz w:val="24"/>
          <w:szCs w:val="24"/>
          <w:lang w:eastAsia="ru-RU"/>
        </w:rPr>
        <w:t>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rsidR="00E441FB" w:rsidRPr="00B51AAB" w:rsidRDefault="00E441FB" w:rsidP="00B51AAB">
      <w:pPr>
        <w:shd w:val="clear" w:color="auto" w:fill="FFFFFF"/>
        <w:spacing w:after="135" w:line="240" w:lineRule="auto"/>
        <w:jc w:val="both"/>
        <w:rPr>
          <w:rFonts w:ascii="Times New Roman" w:eastAsia="Times New Roman" w:hAnsi="Times New Roman" w:cs="Times New Roman"/>
          <w:sz w:val="24"/>
          <w:szCs w:val="24"/>
          <w:lang w:eastAsia="ru-RU"/>
        </w:rPr>
      </w:pPr>
      <w:r w:rsidRPr="00B51AAB">
        <w:rPr>
          <w:rFonts w:ascii="Times New Roman" w:eastAsia="Times New Roman" w:hAnsi="Times New Roman" w:cs="Times New Roman"/>
          <w:sz w:val="24"/>
          <w:szCs w:val="24"/>
          <w:lang w:eastAsia="ru-RU"/>
        </w:rPr>
        <w:t>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
    <w:p w:rsidR="00E441FB" w:rsidRPr="00B51AAB" w:rsidRDefault="00E441FB" w:rsidP="00B51AAB">
      <w:pPr>
        <w:shd w:val="clear" w:color="auto" w:fill="FFFFFF"/>
        <w:spacing w:after="135" w:line="240" w:lineRule="auto"/>
        <w:jc w:val="both"/>
        <w:rPr>
          <w:rFonts w:ascii="Times New Roman" w:eastAsia="Times New Roman" w:hAnsi="Times New Roman" w:cs="Times New Roman"/>
          <w:sz w:val="24"/>
          <w:szCs w:val="24"/>
          <w:lang w:eastAsia="ru-RU"/>
        </w:rPr>
      </w:pPr>
      <w:r w:rsidRPr="00B51AAB">
        <w:rPr>
          <w:rFonts w:ascii="Times New Roman" w:eastAsia="Times New Roman" w:hAnsi="Times New Roman" w:cs="Times New Roman"/>
          <w:sz w:val="24"/>
          <w:szCs w:val="24"/>
          <w:lang w:eastAsia="ru-RU"/>
        </w:rPr>
        <w:t>1.9. Исполнитель обязан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 порядку и срокам их представления.</w:t>
      </w:r>
    </w:p>
    <w:p w:rsidR="00E441FB" w:rsidRPr="00B51AAB" w:rsidRDefault="00E441FB" w:rsidP="00B51AAB">
      <w:pPr>
        <w:shd w:val="clear" w:color="auto" w:fill="FFFFFF"/>
        <w:spacing w:after="135" w:line="240" w:lineRule="auto"/>
        <w:jc w:val="both"/>
        <w:rPr>
          <w:rFonts w:ascii="Times New Roman" w:eastAsia="Times New Roman" w:hAnsi="Times New Roman" w:cs="Times New Roman"/>
          <w:sz w:val="24"/>
          <w:szCs w:val="24"/>
          <w:lang w:eastAsia="ru-RU"/>
        </w:rPr>
      </w:pPr>
      <w:r w:rsidRPr="00B51AAB">
        <w:rPr>
          <w:rFonts w:ascii="Times New Roman" w:eastAsia="Times New Roman" w:hAnsi="Times New Roman" w:cs="Times New Roman"/>
          <w:sz w:val="24"/>
          <w:szCs w:val="24"/>
          <w:lang w:eastAsia="ru-RU"/>
        </w:rPr>
        <w:t>2. Порядок оплаты медицинских услуг</w:t>
      </w:r>
    </w:p>
    <w:p w:rsidR="00E441FB" w:rsidRPr="00B51AAB" w:rsidRDefault="00E441FB" w:rsidP="00B51AAB">
      <w:pPr>
        <w:shd w:val="clear" w:color="auto" w:fill="FFFFFF"/>
        <w:spacing w:after="135" w:line="240" w:lineRule="auto"/>
        <w:jc w:val="both"/>
        <w:rPr>
          <w:rFonts w:ascii="Times New Roman" w:eastAsia="Times New Roman" w:hAnsi="Times New Roman" w:cs="Times New Roman"/>
          <w:sz w:val="24"/>
          <w:szCs w:val="24"/>
          <w:lang w:eastAsia="ru-RU"/>
        </w:rPr>
      </w:pPr>
      <w:r w:rsidRPr="00B51AAB">
        <w:rPr>
          <w:rFonts w:ascii="Times New Roman" w:eastAsia="Times New Roman" w:hAnsi="Times New Roman" w:cs="Times New Roman"/>
          <w:sz w:val="24"/>
          <w:szCs w:val="24"/>
          <w:lang w:eastAsia="ru-RU"/>
        </w:rPr>
        <w:t>2.1. Потребителю (заказчику) в соответствии с законодательством Российской Федерации выдается контрольно-кассовый чек, подтверждающий произведенную оплату предоставленных медицинских услуг.</w:t>
      </w:r>
    </w:p>
    <w:p w:rsidR="00E441FB" w:rsidRPr="00B51AAB" w:rsidRDefault="00E441FB" w:rsidP="00B51AAB">
      <w:pPr>
        <w:shd w:val="clear" w:color="auto" w:fill="FFFFFF"/>
        <w:spacing w:after="135" w:line="240" w:lineRule="auto"/>
        <w:jc w:val="both"/>
        <w:rPr>
          <w:rFonts w:ascii="Times New Roman" w:eastAsia="Times New Roman" w:hAnsi="Times New Roman" w:cs="Times New Roman"/>
          <w:sz w:val="24"/>
          <w:szCs w:val="24"/>
          <w:lang w:eastAsia="ru-RU"/>
        </w:rPr>
      </w:pPr>
      <w:r w:rsidRPr="00B51AAB">
        <w:rPr>
          <w:rFonts w:ascii="Times New Roman" w:eastAsia="Times New Roman" w:hAnsi="Times New Roman" w:cs="Times New Roman"/>
          <w:sz w:val="24"/>
          <w:szCs w:val="24"/>
          <w:lang w:eastAsia="ru-RU"/>
        </w:rPr>
        <w:t>2.2. Исполнителем после исполнения договора выдаются потребителю (законному представителю потребителя)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w:t>
      </w:r>
    </w:p>
    <w:p w:rsidR="00E441FB" w:rsidRPr="00B51AAB" w:rsidRDefault="00E441FB" w:rsidP="00B51AAB">
      <w:pPr>
        <w:shd w:val="clear" w:color="auto" w:fill="FFFFFF"/>
        <w:spacing w:after="135" w:line="240" w:lineRule="auto"/>
        <w:jc w:val="both"/>
        <w:rPr>
          <w:rFonts w:ascii="Times New Roman" w:eastAsia="Times New Roman" w:hAnsi="Times New Roman" w:cs="Times New Roman"/>
          <w:sz w:val="24"/>
          <w:szCs w:val="24"/>
          <w:lang w:eastAsia="ru-RU"/>
        </w:rPr>
      </w:pPr>
      <w:r w:rsidRPr="00B51AAB">
        <w:rPr>
          <w:rFonts w:ascii="Times New Roman" w:eastAsia="Times New Roman" w:hAnsi="Times New Roman" w:cs="Times New Roman"/>
          <w:sz w:val="24"/>
          <w:szCs w:val="24"/>
          <w:lang w:eastAsia="ru-RU"/>
        </w:rPr>
        <w:t>2.3. Оплата услуг осуществляется Потребителем (Заказчиком) в порядке 100-процентной предоплаты до получения Услуги, путем внесения наличных денежных средств в кассу Исполнителя или путем перечисления денежных средств на счет исполнителя.</w:t>
      </w:r>
    </w:p>
    <w:p w:rsidR="00E441FB" w:rsidRPr="00B51AAB" w:rsidRDefault="00E441FB" w:rsidP="00B51AAB">
      <w:pPr>
        <w:shd w:val="clear" w:color="auto" w:fill="FFFFFF"/>
        <w:spacing w:after="135" w:line="240" w:lineRule="auto"/>
        <w:jc w:val="both"/>
        <w:rPr>
          <w:rFonts w:ascii="Times New Roman" w:eastAsia="Times New Roman" w:hAnsi="Times New Roman" w:cs="Times New Roman"/>
          <w:sz w:val="24"/>
          <w:szCs w:val="24"/>
          <w:lang w:eastAsia="ru-RU"/>
        </w:rPr>
      </w:pPr>
      <w:r w:rsidRPr="00B51AAB">
        <w:rPr>
          <w:rFonts w:ascii="Times New Roman" w:eastAsia="Times New Roman" w:hAnsi="Times New Roman" w:cs="Times New Roman"/>
          <w:sz w:val="24"/>
          <w:szCs w:val="24"/>
          <w:lang w:eastAsia="ru-RU"/>
        </w:rPr>
        <w:t> </w:t>
      </w:r>
    </w:p>
    <w:p w:rsidR="008274EB" w:rsidRPr="00B51AAB" w:rsidRDefault="008274EB" w:rsidP="00B51AAB">
      <w:pPr>
        <w:jc w:val="both"/>
        <w:rPr>
          <w:rFonts w:ascii="Times New Roman" w:hAnsi="Times New Roman" w:cs="Times New Roman"/>
          <w:sz w:val="24"/>
          <w:szCs w:val="24"/>
        </w:rPr>
      </w:pPr>
    </w:p>
    <w:sectPr w:rsidR="008274EB" w:rsidRPr="00B51AAB" w:rsidSect="008274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1FB"/>
    <w:rsid w:val="005357F6"/>
    <w:rsid w:val="008274EB"/>
    <w:rsid w:val="00B51AAB"/>
    <w:rsid w:val="00E441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17D0D2-7E09-4FE1-9145-E7055DE7D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74EB"/>
  </w:style>
  <w:style w:type="paragraph" w:styleId="2">
    <w:name w:val="heading 2"/>
    <w:basedOn w:val="a"/>
    <w:link w:val="20"/>
    <w:uiPriority w:val="9"/>
    <w:qFormat/>
    <w:rsid w:val="00E441F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441F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441F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322535">
      <w:bodyDiv w:val="1"/>
      <w:marLeft w:val="0"/>
      <w:marRight w:val="0"/>
      <w:marTop w:val="0"/>
      <w:marBottom w:val="0"/>
      <w:divBdr>
        <w:top w:val="none" w:sz="0" w:space="0" w:color="auto"/>
        <w:left w:val="none" w:sz="0" w:space="0" w:color="auto"/>
        <w:bottom w:val="none" w:sz="0" w:space="0" w:color="auto"/>
        <w:right w:val="none" w:sz="0" w:space="0" w:color="auto"/>
      </w:divBdr>
      <w:divsChild>
        <w:div w:id="841623069">
          <w:marLeft w:val="0"/>
          <w:marRight w:val="0"/>
          <w:marTop w:val="30"/>
          <w:marBottom w:val="150"/>
          <w:divBdr>
            <w:top w:val="none" w:sz="0" w:space="0" w:color="auto"/>
            <w:left w:val="none" w:sz="0" w:space="0" w:color="auto"/>
            <w:bottom w:val="single" w:sz="6" w:space="4" w:color="EEEEEE"/>
            <w:right w:val="none" w:sz="0" w:space="0" w:color="auto"/>
          </w:divBdr>
        </w:div>
        <w:div w:id="1266571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750</Words>
  <Characters>4279</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stat6</dc:creator>
  <cp:lastModifiedBy>Пользователь Windows</cp:lastModifiedBy>
  <cp:revision>3</cp:revision>
  <dcterms:created xsi:type="dcterms:W3CDTF">2018-07-05T06:36:00Z</dcterms:created>
  <dcterms:modified xsi:type="dcterms:W3CDTF">2018-07-05T06:38:00Z</dcterms:modified>
</cp:coreProperties>
</file>